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3A674" w14:textId="77777777" w:rsidR="00F219A3" w:rsidRPr="00F219A3" w:rsidRDefault="00F219A3" w:rsidP="00F219A3">
      <w:pPr>
        <w:jc w:val="center"/>
        <w:rPr>
          <w:b/>
        </w:rPr>
      </w:pPr>
      <w:r w:rsidRPr="00F219A3">
        <w:rPr>
          <w:b/>
        </w:rPr>
        <w:t xml:space="preserve">AP UNIT 3 </w:t>
      </w:r>
      <w:bookmarkStart w:id="0" w:name="_GoBack"/>
      <w:bookmarkEnd w:id="0"/>
      <w:r w:rsidRPr="00F219A3">
        <w:rPr>
          <w:b/>
        </w:rPr>
        <w:t>FRQ PRACTICE</w:t>
      </w:r>
    </w:p>
    <w:p w14:paraId="0FA5A435" w14:textId="77777777" w:rsidR="00F219A3" w:rsidRDefault="00F219A3"/>
    <w:p w14:paraId="60994697" w14:textId="77777777" w:rsidR="00A84918" w:rsidRDefault="00F219A3">
      <w:r>
        <w:t xml:space="preserve">1. </w:t>
      </w:r>
      <w:r w:rsidR="00A84918">
        <w:t xml:space="preserve">Assume the market for wheat has a relatively inelastic supply and a typical downward sloping demand curve.  </w:t>
      </w:r>
    </w:p>
    <w:p w14:paraId="7335F7AD" w14:textId="77777777" w:rsidR="00A84918" w:rsidRDefault="00A84918"/>
    <w:p w14:paraId="786BAC78" w14:textId="77777777" w:rsidR="00A84918" w:rsidRDefault="00A84918" w:rsidP="00A84918">
      <w:pPr>
        <w:pStyle w:val="ListParagraph"/>
        <w:numPr>
          <w:ilvl w:val="0"/>
          <w:numId w:val="1"/>
        </w:numPr>
      </w:pPr>
      <w:r>
        <w:t>Correctly graph the market supply and demand for wheat and label:</w:t>
      </w:r>
    </w:p>
    <w:p w14:paraId="55C464EA" w14:textId="77777777" w:rsidR="00A84918" w:rsidRDefault="00A84918" w:rsidP="00A84918">
      <w:pPr>
        <w:pStyle w:val="ListParagraph"/>
        <w:numPr>
          <w:ilvl w:val="1"/>
          <w:numId w:val="1"/>
        </w:numPr>
      </w:pPr>
      <w:r>
        <w:t xml:space="preserve">Market price with </w:t>
      </w:r>
      <w:proofErr w:type="spellStart"/>
      <w:r>
        <w:t>Pe</w:t>
      </w:r>
      <w:proofErr w:type="spellEnd"/>
    </w:p>
    <w:p w14:paraId="6A603F72" w14:textId="77777777" w:rsidR="00A84918" w:rsidRDefault="00A84918" w:rsidP="00A84918">
      <w:pPr>
        <w:pStyle w:val="ListParagraph"/>
        <w:numPr>
          <w:ilvl w:val="1"/>
          <w:numId w:val="1"/>
        </w:numPr>
      </w:pPr>
      <w:r>
        <w:t xml:space="preserve">Market output with </w:t>
      </w:r>
      <w:proofErr w:type="spellStart"/>
      <w:r>
        <w:t>Qe</w:t>
      </w:r>
      <w:proofErr w:type="spellEnd"/>
    </w:p>
    <w:p w14:paraId="096EDB79" w14:textId="77777777" w:rsidR="00A84918" w:rsidRDefault="00A84918" w:rsidP="00A84918">
      <w:pPr>
        <w:pStyle w:val="ListParagraph"/>
        <w:numPr>
          <w:ilvl w:val="0"/>
          <w:numId w:val="1"/>
        </w:numPr>
      </w:pPr>
      <w:r>
        <w:t>Assume now that the government decided to subsidize wheat farmers.  Show the effect of the subsidy on your graph for wheat and identify:</w:t>
      </w:r>
    </w:p>
    <w:p w14:paraId="7CE66960" w14:textId="77777777" w:rsidR="00A84918" w:rsidRDefault="00A84918" w:rsidP="00A84918">
      <w:pPr>
        <w:pStyle w:val="ListParagraph"/>
        <w:numPr>
          <w:ilvl w:val="1"/>
          <w:numId w:val="1"/>
        </w:numPr>
      </w:pPr>
      <w:r>
        <w:t>New price consumers will pay for wheat with Pc</w:t>
      </w:r>
    </w:p>
    <w:p w14:paraId="2E657F76" w14:textId="77777777" w:rsidR="00A84918" w:rsidRDefault="00A84918" w:rsidP="00A84918">
      <w:pPr>
        <w:pStyle w:val="ListParagraph"/>
        <w:numPr>
          <w:ilvl w:val="1"/>
          <w:numId w:val="1"/>
        </w:numPr>
      </w:pPr>
      <w:r>
        <w:t>The area of consumer surplus after the subsidy.  Did it increase or decrease?</w:t>
      </w:r>
    </w:p>
    <w:p w14:paraId="06D7A7D0" w14:textId="77777777" w:rsidR="00A84918" w:rsidRDefault="00A84918" w:rsidP="00A84918">
      <w:pPr>
        <w:pStyle w:val="ListParagraph"/>
        <w:numPr>
          <w:ilvl w:val="1"/>
          <w:numId w:val="1"/>
        </w:numPr>
      </w:pPr>
      <w:r>
        <w:t>Area of total benefit of the subsidy</w:t>
      </w:r>
    </w:p>
    <w:p w14:paraId="1A4D9727" w14:textId="77777777" w:rsidR="00A84918" w:rsidRDefault="00A84918" w:rsidP="00A84918">
      <w:pPr>
        <w:pStyle w:val="ListParagraph"/>
        <w:numPr>
          <w:ilvl w:val="0"/>
          <w:numId w:val="1"/>
        </w:numPr>
      </w:pPr>
      <w:r>
        <w:t>Do producers of wheat receive more, less or equal benefit from the subsidy as consumers of wheat?  Explain.</w:t>
      </w:r>
    </w:p>
    <w:p w14:paraId="2DAC7CAD" w14:textId="77777777" w:rsidR="00214C54" w:rsidRDefault="00214C54" w:rsidP="00A84918">
      <w:pPr>
        <w:pStyle w:val="ListParagraph"/>
        <w:numPr>
          <w:ilvl w:val="0"/>
          <w:numId w:val="1"/>
        </w:numPr>
      </w:pPr>
      <w:r>
        <w:t>Assume instead of a subsidy the government decided to assist producers of wheat by enacting a price floor.</w:t>
      </w:r>
    </w:p>
    <w:p w14:paraId="4D37B397" w14:textId="77777777" w:rsidR="00F030DC" w:rsidRDefault="00214C54" w:rsidP="00214C54">
      <w:pPr>
        <w:pStyle w:val="ListParagraph"/>
        <w:numPr>
          <w:ilvl w:val="1"/>
          <w:numId w:val="1"/>
        </w:numPr>
      </w:pPr>
      <w:r>
        <w:t>Re-draw the original supply and demand for wheat and add an effective price floor marked Pf.</w:t>
      </w:r>
      <w:r w:rsidR="00F030DC">
        <w:t xml:space="preserve">  </w:t>
      </w:r>
    </w:p>
    <w:p w14:paraId="6CF19147" w14:textId="77777777" w:rsidR="00A84918" w:rsidRDefault="00F030DC" w:rsidP="00214C54">
      <w:pPr>
        <w:pStyle w:val="ListParagraph"/>
        <w:numPr>
          <w:ilvl w:val="1"/>
          <w:numId w:val="1"/>
        </w:numPr>
      </w:pPr>
      <w:r>
        <w:t>Show the area of new producer surplus with the price floor.</w:t>
      </w:r>
    </w:p>
    <w:p w14:paraId="0A5F4071" w14:textId="77777777" w:rsidR="00F219A3" w:rsidRDefault="00F219A3" w:rsidP="00F219A3">
      <w:r>
        <w:t>________________________________________________________________________________________</w:t>
      </w:r>
    </w:p>
    <w:p w14:paraId="0337D50B" w14:textId="77777777" w:rsidR="00F219A3" w:rsidRDefault="00F219A3" w:rsidP="00F219A3"/>
    <w:p w14:paraId="0FF4BDFF" w14:textId="77777777" w:rsidR="00F219A3" w:rsidRDefault="00F219A3" w:rsidP="00F219A3">
      <w:pPr>
        <w:ind w:left="360"/>
      </w:pPr>
      <w:r>
        <w:t xml:space="preserve">2. </w:t>
      </w:r>
      <w:r>
        <w:t>Assume the market for Good X has a perfectly elastic demand curve and a relatively inelastic supply curve.</w:t>
      </w:r>
    </w:p>
    <w:p w14:paraId="3B299F8E" w14:textId="77777777" w:rsidR="00F219A3" w:rsidRDefault="00F219A3" w:rsidP="00F219A3">
      <w:pPr>
        <w:ind w:left="360"/>
      </w:pPr>
    </w:p>
    <w:p w14:paraId="46DAD2BE" w14:textId="77777777" w:rsidR="00F219A3" w:rsidRDefault="00F219A3" w:rsidP="00F219A3">
      <w:pPr>
        <w:pStyle w:val="ListParagraph"/>
        <w:numPr>
          <w:ilvl w:val="0"/>
          <w:numId w:val="3"/>
        </w:numPr>
      </w:pPr>
      <w:r>
        <w:t>Represent the market for Good X on a correctly labeled supply demand graph indicating the:</w:t>
      </w:r>
    </w:p>
    <w:p w14:paraId="53D399CA" w14:textId="77777777" w:rsidR="00F219A3" w:rsidRDefault="00F219A3" w:rsidP="00F219A3">
      <w:pPr>
        <w:pStyle w:val="ListParagraph"/>
        <w:numPr>
          <w:ilvl w:val="1"/>
          <w:numId w:val="3"/>
        </w:numPr>
      </w:pPr>
      <w:r>
        <w:t xml:space="preserve">Market price and output levels labeled </w:t>
      </w:r>
      <w:proofErr w:type="spellStart"/>
      <w:r>
        <w:t>Pe</w:t>
      </w:r>
      <w:proofErr w:type="spellEnd"/>
      <w:r>
        <w:t xml:space="preserve"> and </w:t>
      </w:r>
      <w:proofErr w:type="spellStart"/>
      <w:r>
        <w:t>Qe</w:t>
      </w:r>
      <w:proofErr w:type="spellEnd"/>
      <w:r>
        <w:t xml:space="preserve"> (2 </w:t>
      </w:r>
      <w:proofErr w:type="spellStart"/>
      <w:r>
        <w:t>pts</w:t>
      </w:r>
      <w:proofErr w:type="spellEnd"/>
      <w:r>
        <w:t>)</w:t>
      </w:r>
    </w:p>
    <w:p w14:paraId="77BFC142" w14:textId="77777777" w:rsidR="00F219A3" w:rsidRDefault="00F219A3" w:rsidP="00F219A3">
      <w:pPr>
        <w:pStyle w:val="ListParagraph"/>
        <w:numPr>
          <w:ilvl w:val="1"/>
          <w:numId w:val="3"/>
        </w:numPr>
      </w:pPr>
      <w:r>
        <w:t xml:space="preserve">Area of producer surplus labeled PS (1 </w:t>
      </w:r>
      <w:proofErr w:type="spellStart"/>
      <w:r>
        <w:t>pt</w:t>
      </w:r>
      <w:proofErr w:type="spellEnd"/>
      <w:r>
        <w:t>)</w:t>
      </w:r>
    </w:p>
    <w:p w14:paraId="1265E9E1" w14:textId="77777777" w:rsidR="00F219A3" w:rsidRDefault="00F219A3" w:rsidP="00F219A3">
      <w:pPr>
        <w:ind w:left="1440"/>
      </w:pPr>
    </w:p>
    <w:p w14:paraId="6ACA1B9A" w14:textId="77777777" w:rsidR="00F219A3" w:rsidRDefault="00F219A3" w:rsidP="00F219A3">
      <w:pPr>
        <w:pStyle w:val="ListParagraph"/>
        <w:numPr>
          <w:ilvl w:val="0"/>
          <w:numId w:val="3"/>
        </w:numPr>
      </w:pPr>
      <w:r>
        <w:t>Now assume the government imposed a per unit excise tax on Good X.  Show the impact of the excise tax on your graph from Part A and label:</w:t>
      </w:r>
    </w:p>
    <w:p w14:paraId="6691CBFE" w14:textId="77777777" w:rsidR="00F219A3" w:rsidRDefault="00F219A3" w:rsidP="00F219A3">
      <w:pPr>
        <w:pStyle w:val="ListParagraph"/>
        <w:numPr>
          <w:ilvl w:val="1"/>
          <w:numId w:val="3"/>
        </w:numPr>
        <w:ind w:right="-360"/>
      </w:pPr>
      <w:r>
        <w:tab/>
        <w:t xml:space="preserve">The new market price and output </w:t>
      </w:r>
      <w:proofErr w:type="spellStart"/>
      <w:r>
        <w:t>Pt</w:t>
      </w:r>
      <w:proofErr w:type="spellEnd"/>
      <w:r>
        <w:t xml:space="preserve"> and </w:t>
      </w:r>
      <w:proofErr w:type="spellStart"/>
      <w:r>
        <w:t>Qt</w:t>
      </w:r>
      <w:proofErr w:type="spellEnd"/>
      <w:r>
        <w:t xml:space="preserve"> respectively  (2 </w:t>
      </w:r>
      <w:proofErr w:type="spellStart"/>
      <w:r>
        <w:t>pts</w:t>
      </w:r>
      <w:proofErr w:type="spellEnd"/>
      <w:r>
        <w:t>)</w:t>
      </w:r>
    </w:p>
    <w:p w14:paraId="024BC298" w14:textId="77777777" w:rsidR="00F219A3" w:rsidRDefault="00F219A3" w:rsidP="00F219A3">
      <w:pPr>
        <w:pStyle w:val="ListParagraph"/>
        <w:numPr>
          <w:ilvl w:val="1"/>
          <w:numId w:val="3"/>
        </w:numPr>
      </w:pPr>
      <w:r>
        <w:t xml:space="preserve">  The producer’s net gain with the tax labeled </w:t>
      </w:r>
      <w:proofErr w:type="spellStart"/>
      <w:r>
        <w:t>Pp</w:t>
      </w:r>
      <w:proofErr w:type="spellEnd"/>
      <w:r>
        <w:t xml:space="preserve"> (1 </w:t>
      </w:r>
      <w:proofErr w:type="spellStart"/>
      <w:r>
        <w:t>pt</w:t>
      </w:r>
      <w:proofErr w:type="spellEnd"/>
      <w:r>
        <w:t>)</w:t>
      </w:r>
    </w:p>
    <w:p w14:paraId="2F74E33D" w14:textId="77777777" w:rsidR="00F219A3" w:rsidRDefault="00F219A3" w:rsidP="00F219A3"/>
    <w:p w14:paraId="323E6079" w14:textId="77777777" w:rsidR="00F219A3" w:rsidRDefault="00F219A3" w:rsidP="00F219A3">
      <w:pPr>
        <w:pStyle w:val="ListParagraph"/>
        <w:numPr>
          <w:ilvl w:val="0"/>
          <w:numId w:val="3"/>
        </w:numPr>
      </w:pPr>
      <w:r>
        <w:t xml:space="preserve">What is the area of producer tax incidence equal to using the labels?  (1 </w:t>
      </w:r>
      <w:proofErr w:type="spellStart"/>
      <w:r>
        <w:t>pt</w:t>
      </w:r>
      <w:proofErr w:type="spellEnd"/>
      <w:r>
        <w:t>)</w:t>
      </w:r>
    </w:p>
    <w:p w14:paraId="1E07CD1D" w14:textId="77777777" w:rsidR="00F219A3" w:rsidRDefault="00F219A3" w:rsidP="00F219A3">
      <w:pPr>
        <w:pStyle w:val="ListParagraph"/>
        <w:numPr>
          <w:ilvl w:val="0"/>
          <w:numId w:val="3"/>
        </w:numPr>
      </w:pPr>
      <w:r>
        <w:t xml:space="preserve">What is the consumer surplus equal to in dollars with the tax imposed? (1 </w:t>
      </w:r>
      <w:proofErr w:type="spellStart"/>
      <w:r>
        <w:t>pt</w:t>
      </w:r>
      <w:proofErr w:type="spellEnd"/>
      <w:r>
        <w:t>)</w:t>
      </w:r>
    </w:p>
    <w:p w14:paraId="2C548C21" w14:textId="77777777" w:rsidR="00F219A3" w:rsidRDefault="00F219A3" w:rsidP="00F219A3">
      <w:pPr>
        <w:pStyle w:val="ListParagraph"/>
        <w:numPr>
          <w:ilvl w:val="0"/>
          <w:numId w:val="3"/>
        </w:numPr>
      </w:pPr>
      <w:r>
        <w:t xml:space="preserve">How is the burden of the tax distributed among the consumers and producers? Explain. (2 </w:t>
      </w:r>
      <w:proofErr w:type="spellStart"/>
      <w:r>
        <w:t>pts</w:t>
      </w:r>
      <w:proofErr w:type="spellEnd"/>
      <w:r>
        <w:t>)</w:t>
      </w:r>
    </w:p>
    <w:p w14:paraId="4290A97A" w14:textId="77777777" w:rsidR="00F219A3" w:rsidRDefault="00F219A3" w:rsidP="00F219A3"/>
    <w:p w14:paraId="42C27ED8" w14:textId="77777777" w:rsidR="00F219A3" w:rsidRDefault="00F219A3" w:rsidP="00F219A3"/>
    <w:sectPr w:rsidR="00F219A3" w:rsidSect="00A8491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3FB"/>
    <w:multiLevelType w:val="hybridMultilevel"/>
    <w:tmpl w:val="D3108340"/>
    <w:lvl w:ilvl="0" w:tplc="808A9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E496E"/>
    <w:multiLevelType w:val="hybridMultilevel"/>
    <w:tmpl w:val="8CA041FA"/>
    <w:lvl w:ilvl="0" w:tplc="EB2449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Roman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4F12C2"/>
    <w:multiLevelType w:val="hybridMultilevel"/>
    <w:tmpl w:val="BCCC7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18"/>
    <w:rsid w:val="00214C54"/>
    <w:rsid w:val="003B44F0"/>
    <w:rsid w:val="00A84918"/>
    <w:rsid w:val="00F030DC"/>
    <w:rsid w:val="00F219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690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Macintosh Word</Application>
  <DocSecurity>0</DocSecurity>
  <Lines>12</Lines>
  <Paragraphs>3</Paragraphs>
  <ScaleCrop>false</ScaleCrop>
  <Company>Wachusett Regional High School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Magnani</dc:creator>
  <cp:keywords/>
  <cp:lastModifiedBy>Kevin Magnani</cp:lastModifiedBy>
  <cp:revision>2</cp:revision>
  <cp:lastPrinted>2013-10-15T14:13:00Z</cp:lastPrinted>
  <dcterms:created xsi:type="dcterms:W3CDTF">2016-10-17T10:55:00Z</dcterms:created>
  <dcterms:modified xsi:type="dcterms:W3CDTF">2016-10-17T10:55:00Z</dcterms:modified>
</cp:coreProperties>
</file>